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5BE" w14:textId="77777777" w:rsidR="00BB3E64" w:rsidRDefault="00BB3E64">
      <w:pPr>
        <w:pStyle w:val="Date"/>
        <w:ind w:left="0"/>
        <w:jc w:val="left"/>
      </w:pPr>
      <w:r>
        <w:rPr>
          <w:rFonts w:cs="Arial"/>
        </w:rPr>
        <w:fldChar w:fldCharType="begin">
          <w:ffData>
            <w:name w:val="deno"/>
            <w:enabled/>
            <w:calcOnExit w:val="0"/>
            <w:textInput>
              <w:default w:val="Dénomination"/>
            </w:textInput>
          </w:ffData>
        </w:fldChar>
      </w:r>
      <w:bookmarkStart w:id="0" w:name="deno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Dénomination</w:t>
      </w:r>
      <w:r>
        <w:rPr>
          <w:rFonts w:cs="Arial"/>
        </w:rPr>
        <w:fldChar w:fldCharType="end"/>
      </w:r>
      <w:bookmarkEnd w:id="0"/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Texte1"/>
            <w:enabled/>
            <w:calcOnExit w:val="0"/>
            <w:textInput>
              <w:default w:val="Adresse complète"/>
            </w:textInput>
          </w:ffData>
        </w:fldChar>
      </w:r>
      <w:bookmarkStart w:id="1" w:name="Texte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Adresse complète</w:t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Texte6"/>
            <w:enabled/>
            <w:calcOnExit w:val="0"/>
            <w:textInput>
              <w:default w:val="adresse 2"/>
            </w:textInput>
          </w:ffData>
        </w:fldChar>
      </w:r>
      <w:bookmarkStart w:id="2" w:name="Texte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adresse 2</w:t>
      </w:r>
      <w:r>
        <w:rPr>
          <w:rFonts w:cs="Arial"/>
        </w:rPr>
        <w:fldChar w:fldCharType="end"/>
      </w:r>
      <w:bookmarkEnd w:id="2"/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Texte2"/>
            <w:enabled/>
            <w:calcOnExit w:val="0"/>
            <w:textInput>
              <w:default w:val="cp"/>
            </w:textInput>
          </w:ffData>
        </w:fldChar>
      </w:r>
      <w:bookmarkStart w:id="3" w:name="Texte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cp</w:t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ville"/>
            </w:textInput>
          </w:ffData>
        </w:fldChar>
      </w:r>
      <w:bookmarkStart w:id="4" w:name="Texte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ville</w:t>
      </w:r>
      <w:r>
        <w:rPr>
          <w:rFonts w:cs="Arial"/>
        </w:rPr>
        <w:fldChar w:fldCharType="end"/>
      </w:r>
      <w:bookmarkEnd w:id="4"/>
      <w:r>
        <w:rPr>
          <w:rFonts w:cs="Arial"/>
        </w:rPr>
        <w:br/>
        <w:t xml:space="preserve">Tel : </w:t>
      </w:r>
      <w:r>
        <w:rPr>
          <w:rFonts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1E6CB6AD" w14:textId="77777777" w:rsidR="00BB3E64" w:rsidRDefault="00BB3E64">
      <w:pPr>
        <w:pStyle w:val="Nomdudestinataire"/>
      </w:pPr>
    </w:p>
    <w:p w14:paraId="4BA8DDB8" w14:textId="77777777" w:rsidR="00BB3E64" w:rsidRDefault="00BB3E64">
      <w:pPr>
        <w:pStyle w:val="Adressedest"/>
      </w:pPr>
    </w:p>
    <w:p w14:paraId="284EB1A3" w14:textId="77777777" w:rsidR="00BB3E64" w:rsidRDefault="00BB3E64">
      <w:pPr>
        <w:pStyle w:val="Adressedest"/>
      </w:pPr>
    </w:p>
    <w:p w14:paraId="6E01933A" w14:textId="77777777" w:rsidR="00BB3E64" w:rsidRDefault="00BB3E64">
      <w:pPr>
        <w:pStyle w:val="Adressedest"/>
      </w:pPr>
    </w:p>
    <w:p w14:paraId="4D7A102E" w14:textId="77777777" w:rsidR="00BB3E64" w:rsidRDefault="00BB3E64">
      <w:pPr>
        <w:pStyle w:val="Corpsdetexte"/>
        <w:spacing w:after="240"/>
        <w:jc w:val="left"/>
      </w:pPr>
    </w:p>
    <w:p w14:paraId="5ECB9524" w14:textId="77777777" w:rsidR="00BB3E64" w:rsidRDefault="00BB3E64">
      <w:pPr>
        <w:pStyle w:val="Corpsdetexte"/>
        <w:spacing w:after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REQUETE EN VUE D’OBTENIR UNE PROROGATION DU DELAI DE REUNION DE L’ASSEMBLEE CHARGEE D’APPROUVER LES COMPTES DE L’EXERCICE.</w:t>
      </w:r>
    </w:p>
    <w:p w14:paraId="43257D84" w14:textId="77777777" w:rsidR="00BB3E64" w:rsidRDefault="00BB3E64">
      <w:pPr>
        <w:pStyle w:val="Corpsdetexte"/>
        <w:spacing w:after="240"/>
        <w:jc w:val="center"/>
        <w:rPr>
          <w:b/>
          <w:bCs/>
        </w:rPr>
      </w:pPr>
    </w:p>
    <w:p w14:paraId="104CF8F6" w14:textId="77777777" w:rsidR="00BB3E64" w:rsidRDefault="00BB3E64">
      <w:pPr>
        <w:pStyle w:val="Corpsdetexte3"/>
        <w:jc w:val="left"/>
        <w:rPr>
          <w:rFonts w:cs="Arial"/>
          <w:sz w:val="20"/>
        </w:rPr>
      </w:pPr>
      <w:r>
        <w:rPr>
          <w:rFonts w:cs="Arial"/>
          <w:sz w:val="20"/>
        </w:rPr>
        <w:t>Je soussigné « </w:t>
      </w:r>
      <w:r>
        <w:rPr>
          <w:rFonts w:cs="Arial"/>
          <w:sz w:val="20"/>
        </w:rPr>
        <w:fldChar w:fldCharType="begin">
          <w:ffData>
            <w:name w:val="nom_ass"/>
            <w:enabled/>
            <w:calcOnExit w:val="0"/>
            <w:textInput>
              <w:default w:val="nom du représentant légal"/>
            </w:textInput>
          </w:ffData>
        </w:fldChar>
      </w:r>
      <w:bookmarkStart w:id="5" w:name="nom_ass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nom du représentant légal</w:t>
      </w:r>
      <w:r>
        <w:rPr>
          <w:rFonts w:cs="Arial"/>
          <w:sz w:val="20"/>
        </w:rPr>
        <w:fldChar w:fldCharType="end"/>
      </w:r>
      <w:bookmarkEnd w:id="5"/>
      <w:r w:rsidR="0043264F">
        <w:rPr>
          <w:rFonts w:cs="Arial"/>
          <w:sz w:val="20"/>
        </w:rPr>
        <w:t xml:space="preserve"> » </w:t>
      </w:r>
      <w:r w:rsidR="0043264F">
        <w:rPr>
          <w:rFonts w:cs="Arial"/>
          <w:sz w:val="20"/>
        </w:rPr>
        <w:br/>
      </w:r>
      <w:r w:rsidR="0043264F">
        <w:rPr>
          <w:rFonts w:cs="Arial"/>
          <w:sz w:val="20"/>
        </w:rPr>
        <w:br/>
        <w:t>a</w:t>
      </w:r>
      <w:r>
        <w:rPr>
          <w:rFonts w:cs="Arial"/>
          <w:sz w:val="20"/>
        </w:rPr>
        <w:t xml:space="preserve">gissant en qualité de </w:t>
      </w:r>
      <w:r>
        <w:rPr>
          <w:rFonts w:cs="Arial"/>
          <w:sz w:val="20"/>
        </w:rPr>
        <w:fldChar w:fldCharType="begin">
          <w:ffData>
            <w:name w:val="Texte7"/>
            <w:enabled/>
            <w:calcOnExit w:val="0"/>
            <w:textInput>
              <w:default w:val=" gérant, président …"/>
            </w:textInput>
          </w:ffData>
        </w:fldChar>
      </w:r>
      <w:bookmarkStart w:id="6" w:name="Texte7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 xml:space="preserve"> gérant, président …</w:t>
      </w:r>
      <w:r>
        <w:rPr>
          <w:rFonts w:cs="Arial"/>
          <w:sz w:val="20"/>
        </w:rPr>
        <w:fldChar w:fldCharType="end"/>
      </w:r>
      <w:bookmarkEnd w:id="6"/>
      <w:r>
        <w:rPr>
          <w:rFonts w:cs="Arial"/>
          <w:sz w:val="20"/>
        </w:rPr>
        <w:t xml:space="preserve"> de la société «</w:t>
      </w:r>
      <w:r>
        <w:rPr>
          <w:rFonts w:cs="Arial"/>
          <w:sz w:val="20"/>
        </w:rPr>
        <w:fldChar w:fldCharType="begin">
          <w:ffData>
            <w:name w:val="Texte8"/>
            <w:enabled/>
            <w:calcOnExit w:val="0"/>
            <w:textInput>
              <w:default w:val=" forme juridique "/>
            </w:textInput>
          </w:ffData>
        </w:fldChar>
      </w:r>
      <w:bookmarkStart w:id="7" w:name="Texte8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 xml:space="preserve"> forme juridique </w:t>
      </w:r>
      <w:r>
        <w:rPr>
          <w:rFonts w:cs="Arial"/>
          <w:sz w:val="20"/>
        </w:rPr>
        <w:fldChar w:fldCharType="end"/>
      </w:r>
      <w:bookmarkEnd w:id="7"/>
      <w:r>
        <w:rPr>
          <w:rFonts w:cs="Arial"/>
          <w:sz w:val="20"/>
        </w:rPr>
        <w:t>», « </w:t>
      </w:r>
      <w:r>
        <w:rPr>
          <w:rFonts w:cs="Arial"/>
          <w:sz w:val="20"/>
        </w:rPr>
        <w:fldChar w:fldCharType="begin">
          <w:ffData>
            <w:name w:val="deno_sarl"/>
            <w:enabled/>
            <w:calcOnExit w:val="0"/>
            <w:textInput>
              <w:default w:val="dénomination sociale"/>
            </w:textInput>
          </w:ffData>
        </w:fldChar>
      </w:r>
      <w:bookmarkStart w:id="8" w:name="deno_sarl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dénomination sociale</w:t>
      </w:r>
      <w:r>
        <w:rPr>
          <w:rFonts w:cs="Arial"/>
          <w:sz w:val="20"/>
        </w:rPr>
        <w:fldChar w:fldCharType="end"/>
      </w:r>
      <w:bookmarkEnd w:id="8"/>
      <w:r>
        <w:rPr>
          <w:rFonts w:cs="Arial"/>
          <w:sz w:val="20"/>
        </w:rPr>
        <w:t> </w:t>
      </w:r>
      <w:proofErr w:type="gramStart"/>
      <w:r>
        <w:rPr>
          <w:rFonts w:cs="Arial"/>
          <w:sz w:val="20"/>
        </w:rPr>
        <w:t xml:space="preserve">» </w:t>
      </w:r>
      <w:r w:rsidR="0043264F">
        <w:rPr>
          <w:rFonts w:cs="Arial"/>
          <w:sz w:val="20"/>
        </w:rPr>
        <w:t xml:space="preserve"> dont</w:t>
      </w:r>
      <w:proofErr w:type="gramEnd"/>
      <w:r w:rsidR="0043264F">
        <w:rPr>
          <w:rFonts w:cs="Arial"/>
          <w:sz w:val="20"/>
        </w:rPr>
        <w:t xml:space="preserve"> le siège social est situé </w:t>
      </w:r>
      <w:r>
        <w:rPr>
          <w:rFonts w:cs="Arial"/>
          <w:sz w:val="20"/>
        </w:rPr>
        <w:t xml:space="preserve"> à </w:t>
      </w:r>
      <w:r w:rsidR="00A00C41">
        <w:rPr>
          <w:rFonts w:cs="Arial"/>
          <w:sz w:val="18"/>
        </w:rPr>
        <w:t>@</w:t>
      </w:r>
      <w:r w:rsidR="00A00C41">
        <w:rPr>
          <w:rFonts w:cs="Arial"/>
          <w:sz w:val="20"/>
        </w:rPr>
        <w:t xml:space="preserve">  </w:t>
      </w:r>
      <w:r>
        <w:rPr>
          <w:rFonts w:cs="Arial"/>
          <w:sz w:val="20"/>
        </w:rPr>
        <w:t>« </w:t>
      </w:r>
      <w:r>
        <w:rPr>
          <w:rFonts w:cs="Arial"/>
          <w:sz w:val="20"/>
        </w:rPr>
        <w:fldChar w:fldCharType="begin">
          <w:ffData>
            <w:name w:val="siege"/>
            <w:enabled/>
            <w:calcOnExit w:val="0"/>
            <w:textInput>
              <w:default w:val="siège social "/>
            </w:textInput>
          </w:ffData>
        </w:fldChar>
      </w:r>
      <w:bookmarkStart w:id="9" w:name="siege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 xml:space="preserve">siège social </w:t>
      </w:r>
      <w:r>
        <w:rPr>
          <w:rFonts w:cs="Arial"/>
          <w:sz w:val="20"/>
        </w:rPr>
        <w:fldChar w:fldCharType="end"/>
      </w:r>
      <w:bookmarkEnd w:id="9"/>
      <w:r>
        <w:rPr>
          <w:rFonts w:cs="Arial"/>
          <w:sz w:val="20"/>
        </w:rPr>
        <w:t>».</w:t>
      </w:r>
    </w:p>
    <w:p w14:paraId="73F7BE32" w14:textId="77777777" w:rsidR="00BB3E64" w:rsidRDefault="00BB3E64">
      <w:pPr>
        <w:pStyle w:val="Corpsdetexte3"/>
        <w:jc w:val="left"/>
        <w:rPr>
          <w:sz w:val="20"/>
        </w:rPr>
      </w:pPr>
    </w:p>
    <w:p w14:paraId="02487349" w14:textId="77777777" w:rsidR="00BB3E64" w:rsidRDefault="00BB3E6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 l’honneur de vous exposer</w:t>
      </w:r>
      <w:r>
        <w:rPr>
          <w:rFonts w:ascii="Arial" w:hAnsi="Arial" w:cs="Arial"/>
          <w:sz w:val="20"/>
        </w:rPr>
        <w:t> :</w:t>
      </w:r>
    </w:p>
    <w:p w14:paraId="307B7962" w14:textId="77777777" w:rsidR="00BB3E64" w:rsidRDefault="00BB3E64">
      <w:pPr>
        <w:rPr>
          <w:sz w:val="20"/>
        </w:rPr>
      </w:pPr>
    </w:p>
    <w:p w14:paraId="0BEC717C" w14:textId="77777777" w:rsidR="00BB3E64" w:rsidRDefault="00BB3E6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que la société a, conformément à ses statuts, clôturé son exercice social le «</w:t>
      </w:r>
      <w:r w:rsidR="0043264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>
              <w:default w:val=" date de la clôture "/>
            </w:textInput>
          </w:ffData>
        </w:fldChar>
      </w:r>
      <w:bookmarkStart w:id="10" w:name="Texte9"/>
      <w:r w:rsidR="0043264F">
        <w:rPr>
          <w:rFonts w:ascii="Arial" w:hAnsi="Arial" w:cs="Arial"/>
          <w:sz w:val="20"/>
        </w:rPr>
        <w:instrText xml:space="preserve"> FORMTEXT </w:instrText>
      </w:r>
      <w:r w:rsidR="0043264F">
        <w:rPr>
          <w:rFonts w:ascii="Arial" w:hAnsi="Arial" w:cs="Arial"/>
          <w:sz w:val="20"/>
        </w:rPr>
      </w:r>
      <w:r w:rsidR="0043264F">
        <w:rPr>
          <w:rFonts w:ascii="Arial" w:hAnsi="Arial" w:cs="Arial"/>
          <w:sz w:val="20"/>
        </w:rPr>
        <w:fldChar w:fldCharType="separate"/>
      </w:r>
      <w:r w:rsidR="0043264F">
        <w:rPr>
          <w:rFonts w:ascii="Arial" w:hAnsi="Arial" w:cs="Arial"/>
          <w:noProof/>
          <w:sz w:val="20"/>
        </w:rPr>
        <w:t xml:space="preserve"> date de la clôture </w:t>
      </w:r>
      <w:r w:rsidR="0043264F"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>», qu’elle devrait donc réunir son assemblée chargée d’approuver les comptes de l’exercice au plus tard le « </w:t>
      </w:r>
      <w:r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>
              <w:default w:val="date de la réunion de l’assemblée"/>
            </w:textInput>
          </w:ffData>
        </w:fldChar>
      </w:r>
      <w:bookmarkStart w:id="11" w:name="Texte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date de la réunion de l’assemblée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 ».</w:t>
      </w:r>
    </w:p>
    <w:p w14:paraId="08CA541A" w14:textId="77777777" w:rsidR="00BB3E64" w:rsidRDefault="0043264F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q</w:t>
      </w:r>
      <w:r w:rsidR="00BB3E64">
        <w:rPr>
          <w:rFonts w:ascii="Arial" w:hAnsi="Arial" w:cs="Arial"/>
          <w:sz w:val="20"/>
        </w:rPr>
        <w:t xml:space="preserve">ue pour </w:t>
      </w:r>
      <w:proofErr w:type="gramStart"/>
      <w:r w:rsidR="00BB3E64">
        <w:rPr>
          <w:rFonts w:ascii="Arial" w:hAnsi="Arial" w:cs="Arial"/>
          <w:sz w:val="20"/>
        </w:rPr>
        <w:t>les motifs suivant</w:t>
      </w:r>
      <w:proofErr w:type="gramEnd"/>
      <w:r w:rsidR="00BB3E64">
        <w:rPr>
          <w:rFonts w:ascii="Arial" w:hAnsi="Arial" w:cs="Arial"/>
          <w:sz w:val="20"/>
        </w:rPr>
        <w:t> : «</w:t>
      </w:r>
      <w:r w:rsidR="00BB3E64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>
              <w:default w:val=" exposé des motifs"/>
            </w:textInput>
          </w:ffData>
        </w:fldChar>
      </w:r>
      <w:bookmarkStart w:id="12" w:name="Texte11"/>
      <w:r w:rsidR="00BB3E64">
        <w:rPr>
          <w:rFonts w:ascii="Arial" w:hAnsi="Arial" w:cs="Arial"/>
          <w:sz w:val="20"/>
        </w:rPr>
        <w:instrText xml:space="preserve"> FORMTEXT </w:instrText>
      </w:r>
      <w:r w:rsidR="00BB3E64">
        <w:rPr>
          <w:rFonts w:ascii="Arial" w:hAnsi="Arial" w:cs="Arial"/>
          <w:sz w:val="20"/>
        </w:rPr>
      </w:r>
      <w:r w:rsidR="00BB3E64">
        <w:rPr>
          <w:rFonts w:ascii="Arial" w:hAnsi="Arial" w:cs="Arial"/>
          <w:sz w:val="20"/>
        </w:rPr>
        <w:fldChar w:fldCharType="separate"/>
      </w:r>
      <w:r w:rsidR="00BB3E64">
        <w:rPr>
          <w:rFonts w:ascii="Arial" w:hAnsi="Arial" w:cs="Arial"/>
          <w:noProof/>
          <w:sz w:val="20"/>
        </w:rPr>
        <w:t xml:space="preserve"> exposé des motifs</w:t>
      </w:r>
      <w:r w:rsidR="00BB3E64">
        <w:rPr>
          <w:rFonts w:ascii="Arial" w:hAnsi="Arial" w:cs="Arial"/>
          <w:sz w:val="20"/>
        </w:rPr>
        <w:fldChar w:fldCharType="end"/>
      </w:r>
      <w:bookmarkEnd w:id="12"/>
      <w:r w:rsidR="00BB3E64">
        <w:rPr>
          <w:rFonts w:ascii="Arial" w:hAnsi="Arial" w:cs="Arial"/>
          <w:sz w:val="20"/>
        </w:rPr>
        <w:t> », l’assemblée ne pourra pas se tenir dans les délais légaux.</w:t>
      </w:r>
    </w:p>
    <w:p w14:paraId="550929CF" w14:textId="77777777" w:rsidR="00BB3E64" w:rsidRDefault="00BB3E6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Qu’en conséquence, </w:t>
      </w:r>
      <w:r>
        <w:rPr>
          <w:rFonts w:ascii="Arial" w:hAnsi="Arial" w:cs="Arial"/>
          <w:b/>
          <w:bCs/>
          <w:sz w:val="20"/>
        </w:rPr>
        <w:br/>
      </w:r>
    </w:p>
    <w:p w14:paraId="5B95C529" w14:textId="77777777" w:rsidR="00BB3E64" w:rsidRDefault="00BB3E64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requérante sollicite qu’il vous plaise, Monsieur le Président, de proroger jusqu’au « </w:t>
      </w:r>
      <w:r>
        <w:rPr>
          <w:rFonts w:ascii="Arial" w:hAnsi="Arial" w:cs="Arial"/>
          <w:sz w:val="20"/>
        </w:rPr>
        <w:fldChar w:fldCharType="begin">
          <w:ffData>
            <w:name w:val="Texte12"/>
            <w:enabled/>
            <w:calcOnExit w:val="0"/>
            <w:textInput>
              <w:default w:val="date de la prorogation souhaitée"/>
            </w:textInput>
          </w:ffData>
        </w:fldChar>
      </w:r>
      <w:bookmarkStart w:id="13" w:name="Texte1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date de la prorogation souhaitée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> » le délai de réunion de l’assemblée chargée d’approuver les comptes de l’exercice.</w:t>
      </w:r>
    </w:p>
    <w:p w14:paraId="1BB9A35E" w14:textId="77777777" w:rsidR="00BB3E64" w:rsidRDefault="00BB3E64">
      <w:pPr>
        <w:pStyle w:val="Corpsdetexte3"/>
        <w:jc w:val="left"/>
        <w:rPr>
          <w:sz w:val="20"/>
        </w:rPr>
      </w:pPr>
    </w:p>
    <w:p w14:paraId="3BBD0F16" w14:textId="77777777" w:rsidR="00BB3E64" w:rsidRDefault="00BB3E64">
      <w:pPr>
        <w:pStyle w:val="Lignedobjet"/>
      </w:pPr>
    </w:p>
    <w:p w14:paraId="5EF892D6" w14:textId="77777777" w:rsidR="00BB3E64" w:rsidRDefault="00BB3E64">
      <w:pPr>
        <w:pStyle w:val="Corpsdetexte"/>
      </w:pPr>
    </w:p>
    <w:p w14:paraId="0125FF67" w14:textId="77777777" w:rsidR="00BB3E64" w:rsidRDefault="00A00C41">
      <w:pPr>
        <w:spacing w:after="240"/>
        <w:ind w:left="5070"/>
        <w:rPr>
          <w:rFonts w:ascii="Arial" w:hAnsi="Arial" w:cs="Arial"/>
          <w:sz w:val="20"/>
        </w:rPr>
      </w:pPr>
      <w:proofErr w:type="gramStart"/>
      <w:r>
        <w:rPr>
          <w:rFonts w:cs="Arial"/>
          <w:sz w:val="18"/>
        </w:rPr>
        <w:t>@</w:t>
      </w:r>
      <w:r w:rsidR="0043264F">
        <w:rPr>
          <w:rFonts w:ascii="Arial" w:hAnsi="Arial" w:cs="Arial"/>
          <w:sz w:val="20"/>
        </w:rPr>
        <w:t xml:space="preserve"> </w:t>
      </w:r>
      <w:r w:rsidR="00BB3E64">
        <w:rPr>
          <w:rFonts w:ascii="Arial" w:hAnsi="Arial" w:cs="Arial"/>
          <w:sz w:val="20"/>
        </w:rPr>
        <w:t>,</w:t>
      </w:r>
      <w:proofErr w:type="gramEnd"/>
      <w:r w:rsidR="00BB3E64">
        <w:rPr>
          <w:rFonts w:ascii="Arial" w:hAnsi="Arial" w:cs="Arial"/>
          <w:sz w:val="20"/>
        </w:rPr>
        <w:t xml:space="preserve"> le </w:t>
      </w:r>
      <w:r w:rsidR="00BB3E64">
        <w:rPr>
          <w:rFonts w:ascii="Arial" w:hAnsi="Arial" w:cs="Arial"/>
          <w:sz w:val="20"/>
        </w:rPr>
        <w:fldChar w:fldCharType="begin"/>
      </w:r>
      <w:r w:rsidR="00BB3E64">
        <w:rPr>
          <w:rFonts w:ascii="Arial" w:hAnsi="Arial" w:cs="Arial"/>
          <w:sz w:val="20"/>
        </w:rPr>
        <w:instrText>DATE \@ "d MMMM yyyy"</w:instrText>
      </w:r>
      <w:r w:rsidR="00BB3E64">
        <w:rPr>
          <w:rFonts w:ascii="Arial" w:hAnsi="Arial" w:cs="Arial"/>
          <w:sz w:val="20"/>
        </w:rPr>
        <w:fldChar w:fldCharType="separate"/>
      </w:r>
      <w:r w:rsidR="00E32824">
        <w:rPr>
          <w:rFonts w:ascii="Arial" w:hAnsi="Arial" w:cs="Arial"/>
          <w:noProof/>
          <w:sz w:val="20"/>
        </w:rPr>
        <w:t>25 juin 2021</w:t>
      </w:r>
      <w:r w:rsidR="00BB3E64">
        <w:rPr>
          <w:rFonts w:ascii="Arial" w:hAnsi="Arial" w:cs="Arial"/>
          <w:sz w:val="20"/>
        </w:rPr>
        <w:fldChar w:fldCharType="end"/>
      </w:r>
      <w:r w:rsidR="00BB3E64">
        <w:rPr>
          <w:rFonts w:ascii="Arial" w:hAnsi="Arial" w:cs="Arial"/>
          <w:sz w:val="20"/>
        </w:rPr>
        <w:t>,</w:t>
      </w:r>
      <w:r w:rsidR="00BB3E64">
        <w:rPr>
          <w:rFonts w:ascii="Arial" w:hAnsi="Arial" w:cs="Arial"/>
          <w:sz w:val="20"/>
        </w:rPr>
        <w:br/>
        <w:t>Nom et signature du requérant</w:t>
      </w:r>
    </w:p>
    <w:p w14:paraId="29C3B5DC" w14:textId="77777777" w:rsidR="00BB3E64" w:rsidRDefault="00BB3E64">
      <w:pPr>
        <w:pStyle w:val="Fonction"/>
      </w:pPr>
    </w:p>
    <w:p w14:paraId="54248F8A" w14:textId="77777777" w:rsidR="00BB3E64" w:rsidRDefault="00BB3E64"/>
    <w:sectPr w:rsidR="00BB3E64">
      <w:headerReference w:type="default" r:id="rId9"/>
      <w:type w:val="continuous"/>
      <w:pgSz w:w="11907" w:h="16839" w:code="1"/>
      <w:pgMar w:top="1440" w:right="1800" w:bottom="1440" w:left="1800" w:header="960" w:footer="9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F9EE" w14:textId="77777777" w:rsidR="00FA4697" w:rsidRDefault="00FA4697">
      <w:r>
        <w:separator/>
      </w:r>
    </w:p>
  </w:endnote>
  <w:endnote w:type="continuationSeparator" w:id="0">
    <w:p w14:paraId="47463A4A" w14:textId="77777777" w:rsidR="00FA4697" w:rsidRDefault="00F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0E11" w14:textId="77777777" w:rsidR="00FA4697" w:rsidRDefault="00FA4697">
      <w:r>
        <w:separator/>
      </w:r>
    </w:p>
  </w:footnote>
  <w:footnote w:type="continuationSeparator" w:id="0">
    <w:p w14:paraId="360E2B7D" w14:textId="77777777" w:rsidR="00FA4697" w:rsidRDefault="00FA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C19B" w14:textId="77777777" w:rsidR="00BB3E64" w:rsidRDefault="00BB3E64">
    <w:pPr>
      <w:pStyle w:val="En-tt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E32824">
      <w:rPr>
        <w:noProof/>
      </w:rPr>
      <w:t>25 juin 2021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C0D"/>
    <w:rsid w:val="003B4AD0"/>
    <w:rsid w:val="00427DE0"/>
    <w:rsid w:val="0043264F"/>
    <w:rsid w:val="004A52A6"/>
    <w:rsid w:val="00572A4D"/>
    <w:rsid w:val="005B7C0D"/>
    <w:rsid w:val="00A00C41"/>
    <w:rsid w:val="00BB3E64"/>
    <w:rsid w:val="00CA1675"/>
    <w:rsid w:val="00E32824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99450"/>
  <w15:chartTrackingRefBased/>
  <w15:docId w15:val="{728DCF88-D97F-41C1-B51D-C66155E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Lignedobjet"/>
    <w:semiHidden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Corpsdetexte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Date">
    <w:name w:val="Date"/>
    <w:basedOn w:val="Normal"/>
    <w:next w:val="Nomdudestinataire"/>
    <w:semiHidden/>
    <w:pPr>
      <w:spacing w:after="220" w:line="220" w:lineRule="atLeast"/>
      <w:ind w:left="4082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dressedest">
    <w:name w:val="Adresse dest."/>
    <w:basedOn w:val="Normal"/>
    <w:pPr>
      <w:spacing w:line="220" w:lineRule="atLeast"/>
      <w:ind w:left="4082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customStyle="1" w:styleId="Fonction">
    <w:name w:val="Fonction"/>
    <w:basedOn w:val="Signature"/>
    <w:next w:val="Normal"/>
    <w:pPr>
      <w:keepNext/>
      <w:spacing w:line="220" w:lineRule="atLeast"/>
      <w:ind w:left="4082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Lignedobjet">
    <w:name w:val="Ligne d'objet"/>
    <w:basedOn w:val="Normal"/>
    <w:next w:val="Corpsdetexte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Corpsdetexte3">
    <w:name w:val="Body Text 3"/>
    <w:basedOn w:val="Normal"/>
    <w:semiHidden/>
    <w:pPr>
      <w:spacing w:after="120"/>
      <w:jc w:val="both"/>
    </w:pPr>
    <w:rPr>
      <w:rFonts w:ascii="Arial" w:hAnsi="Arial"/>
      <w:spacing w:val="-5"/>
      <w:sz w:val="16"/>
      <w:szCs w:val="16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Corpsdetexte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C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8A1BFCF7834BB62A125466F8548A" ma:contentTypeVersion="7" ma:contentTypeDescription="Crée un document." ma:contentTypeScope="" ma:versionID="b7b031f0ade701d3489a5bc49d28a6b5">
  <xsd:schema xmlns:xsd="http://www.w3.org/2001/XMLSchema" xmlns:xs="http://www.w3.org/2001/XMLSchema" xmlns:p="http://schemas.microsoft.com/office/2006/metadata/properties" xmlns:ns2="07776394-c0a2-4df7-a49a-1aa9bf70a088" targetNamespace="http://schemas.microsoft.com/office/2006/metadata/properties" ma:root="true" ma:fieldsID="45bd096b36642273d42fc641c14d4e9c" ns2:_="">
    <xsd:import namespace="07776394-c0a2-4df7-a49a-1aa9bf70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6394-c0a2-4df7-a49a-1aa9bf70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FBA63-B4E2-4BEB-82B5-44C11EE3F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B30B5-14DA-4889-AE91-4E3EC519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76394-c0a2-4df7-a49a-1aa9bf70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ECA74-54BA-4FD8-B987-5173B563B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Dénomination</vt:lpstr>
    </vt:vector>
  </TitlesOfParts>
  <Company>gtcp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Dénomination</dc:title>
  <dc:subject/>
  <dc:creator>fharrahb</dc:creator>
  <cp:keywords/>
  <cp:lastModifiedBy>Claudon Remi</cp:lastModifiedBy>
  <cp:revision>2</cp:revision>
  <dcterms:created xsi:type="dcterms:W3CDTF">2021-06-25T11:33:00Z</dcterms:created>
  <dcterms:modified xsi:type="dcterms:W3CDTF">2021-06-25T11:33:00Z</dcterms:modified>
</cp:coreProperties>
</file>